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6" w:rsidRPr="005361B8" w:rsidRDefault="005361B8" w:rsidP="0053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61B8" w:rsidRPr="005361B8" w:rsidRDefault="005361B8" w:rsidP="0053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8">
        <w:rPr>
          <w:rFonts w:ascii="Times New Roman" w:hAnsi="Times New Roman" w:cs="Times New Roman"/>
          <w:b/>
          <w:sz w:val="28"/>
          <w:szCs w:val="28"/>
        </w:rPr>
        <w:t>о действующих тарифах на жилищно-коммунальные услуги, предоставляемые населению на террит</w:t>
      </w:r>
      <w:r w:rsidR="00A256CA">
        <w:rPr>
          <w:rFonts w:ascii="Times New Roman" w:hAnsi="Times New Roman" w:cs="Times New Roman"/>
          <w:b/>
          <w:sz w:val="28"/>
          <w:szCs w:val="28"/>
        </w:rPr>
        <w:t>ории Гомельской области на 01.02.2018</w:t>
      </w:r>
      <w:r w:rsidRPr="005361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2872"/>
        <w:gridCol w:w="6875"/>
      </w:tblGrid>
      <w:tr w:rsidR="00E15E86" w:rsidRPr="00722A98" w:rsidTr="00E15E86">
        <w:trPr>
          <w:trHeight w:val="600"/>
        </w:trPr>
        <w:tc>
          <w:tcPr>
            <w:tcW w:w="2872" w:type="dxa"/>
            <w:vMerge w:val="restart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875" w:type="dxa"/>
            <w:vMerge w:val="restart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E15E86" w:rsidRPr="00722A98" w:rsidRDefault="00A256CA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ОИК № 21 от 09.01.2018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Совета Министров Республики Беларусь № </w:t>
            </w:r>
            <w:r w:rsidR="00A256CA">
              <w:rPr>
                <w:rFonts w:ascii="Times New Roman" w:hAnsi="Times New Roman" w:cs="Times New Roman"/>
                <w:b/>
                <w:sz w:val="24"/>
                <w:szCs w:val="24"/>
              </w:rPr>
              <w:t>07 от 05.01</w:t>
            </w: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256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5E86" w:rsidRPr="00722A98" w:rsidTr="00E15E86">
        <w:trPr>
          <w:trHeight w:val="891"/>
        </w:trPr>
        <w:tc>
          <w:tcPr>
            <w:tcW w:w="2872" w:type="dxa"/>
            <w:vMerge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vMerge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875" w:type="dxa"/>
          </w:tcPr>
          <w:p w:rsidR="00E15E86" w:rsidRPr="00722A98" w:rsidRDefault="00A256CA" w:rsidP="0033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0,8053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кубический метр, 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0,9111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за 1 кубический метр –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(КАНАЛИЗАЦИЯ)</w:t>
            </w:r>
          </w:p>
        </w:tc>
        <w:tc>
          <w:tcPr>
            <w:tcW w:w="6875" w:type="dxa"/>
          </w:tcPr>
          <w:p w:rsidR="00E15E86" w:rsidRPr="00722A98" w:rsidRDefault="00A256CA" w:rsidP="0033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0,6191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кубический метр, 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0,7776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за 1 кубический метр –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ЛИФТА</w:t>
            </w:r>
          </w:p>
        </w:tc>
        <w:tc>
          <w:tcPr>
            <w:tcW w:w="6875" w:type="dxa"/>
          </w:tcPr>
          <w:p w:rsidR="00E15E86" w:rsidRPr="00722A98" w:rsidRDefault="00A256CA" w:rsidP="0033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одного проживающего выше 1 этажа, </w:t>
            </w:r>
          </w:p>
          <w:p w:rsidR="00E15E86" w:rsidRPr="00722A98" w:rsidRDefault="00A256CA" w:rsidP="0033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E15E86" w:rsidRPr="00722A98" w:rsidTr="00722A98">
        <w:trPr>
          <w:trHeight w:val="1018"/>
        </w:trPr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6875" w:type="dxa"/>
          </w:tcPr>
          <w:p w:rsidR="00E15E86" w:rsidRPr="00722A98" w:rsidRDefault="00A256CA" w:rsidP="00A2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0,1187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квадратный метр общей площади квартир,</w:t>
            </w:r>
            <w:r w:rsidR="003354E3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0,1274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квадратный метр общей площади квартир – полное возмещение ЭОЗ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6875" w:type="dxa"/>
          </w:tcPr>
          <w:p w:rsidR="00E15E86" w:rsidRPr="00722A98" w:rsidRDefault="00E15E86" w:rsidP="00A2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0,0953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квадратный метр общей площади квартир</w:t>
            </w:r>
          </w:p>
        </w:tc>
      </w:tr>
      <w:tr w:rsidR="00E15E86" w:rsidRPr="00722A98" w:rsidTr="00722A98">
        <w:trPr>
          <w:trHeight w:val="422"/>
        </w:trPr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НАГРЕВ/ГОРЯЧЕЙ ВОДЫ</w:t>
            </w:r>
          </w:p>
        </w:tc>
        <w:tc>
          <w:tcPr>
            <w:tcW w:w="6875" w:type="dxa"/>
          </w:tcPr>
          <w:p w:rsidR="00E15E86" w:rsidRPr="00722A98" w:rsidRDefault="00A256CA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16,9259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1 Гкал, 81,42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полное возмещение </w:t>
            </w:r>
          </w:p>
        </w:tc>
      </w:tr>
      <w:tr w:rsidR="00E15E86" w:rsidRPr="00722A98" w:rsidTr="00722A98">
        <w:trPr>
          <w:trHeight w:val="414"/>
        </w:trPr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875" w:type="dxa"/>
          </w:tcPr>
          <w:p w:rsidR="00E15E86" w:rsidRPr="00722A98" w:rsidRDefault="000157A4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16,9259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1 Гкал, 81,42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полное возмещение 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72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875" w:type="dxa"/>
          </w:tcPr>
          <w:p w:rsidR="00E15E86" w:rsidRPr="00722A98" w:rsidRDefault="000157A4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7,5483</w:t>
            </w:r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бел.руб</w:t>
            </w:r>
            <w:proofErr w:type="spellEnd"/>
            <w:r w:rsidR="00E15E86"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кубический метр, </w:t>
            </w:r>
          </w:p>
          <w:p w:rsidR="00E15E86" w:rsidRPr="00722A98" w:rsidRDefault="00E15E86" w:rsidP="00840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22A98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САНИТАРНОЕ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ОДЕРЖАНИЕ ВСПОМОГАТЕЛЬНЫХ ПОМЕЩЕНИЙ ЖИЛОГО ДОМА</w:t>
            </w:r>
          </w:p>
        </w:tc>
        <w:tc>
          <w:tcPr>
            <w:tcW w:w="6875" w:type="dxa"/>
          </w:tcPr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0,53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 тариф на одного проживающего в месяц</w:t>
            </w:r>
          </w:p>
        </w:tc>
      </w:tr>
      <w:tr w:rsidR="00E15E86" w:rsidRPr="00722A98" w:rsidTr="00722A98">
        <w:trPr>
          <w:trHeight w:val="972"/>
        </w:trPr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ЗАПОРНО-ПЕРЕГОВОРНЫХ УСТРОЙСТВ ЖИЛОГО ДОМА</w:t>
            </w:r>
          </w:p>
        </w:tc>
        <w:tc>
          <w:tcPr>
            <w:tcW w:w="6875" w:type="dxa"/>
          </w:tcPr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0,91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тариф с одной квартиры в месяц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72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A9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ЭЛЕКТРОЭНЕРГИЯ, ПОТРЕБЛЯЕМАЯ НА ОСВЕЩЕНИЕ ВСПОМОГАТЕЛЬНЫХ ПОМЕЩЕНИЙ И РАБОТУ ОБОРУДОВАНИЯ</w:t>
            </w:r>
          </w:p>
        </w:tc>
        <w:tc>
          <w:tcPr>
            <w:tcW w:w="6875" w:type="dxa"/>
          </w:tcPr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0,39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тариф с одного проживающего в месяц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ПОТРЕБЛЯЕМАЯ НА РАБОТУ ЛИФТА</w:t>
            </w:r>
          </w:p>
        </w:tc>
        <w:tc>
          <w:tcPr>
            <w:tcW w:w="6875" w:type="dxa"/>
          </w:tcPr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0,47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тариф с одного проживающего в месяц</w:t>
            </w:r>
          </w:p>
        </w:tc>
      </w:tr>
      <w:tr w:rsidR="00E15E86" w:rsidRPr="00722A98" w:rsidTr="00E15E86">
        <w:tc>
          <w:tcPr>
            <w:tcW w:w="2872" w:type="dxa"/>
          </w:tcPr>
          <w:p w:rsidR="00E15E86" w:rsidRPr="00722A98" w:rsidRDefault="00E15E86" w:rsidP="0053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АНТЕНА</w:t>
            </w:r>
          </w:p>
        </w:tc>
        <w:tc>
          <w:tcPr>
            <w:tcW w:w="6875" w:type="dxa"/>
          </w:tcPr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0,94 </w:t>
            </w:r>
            <w:proofErr w:type="spell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5E86" w:rsidRPr="00722A98" w:rsidRDefault="00E15E86" w:rsidP="0072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98"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 КУП «Добрушский коммунальник»</w:t>
            </w:r>
          </w:p>
        </w:tc>
      </w:tr>
    </w:tbl>
    <w:p w:rsidR="005361B8" w:rsidRPr="00722A98" w:rsidRDefault="005361B8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Pr="00722A98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Pr="00E15E86" w:rsidRDefault="00F64785" w:rsidP="00536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785" w:rsidRPr="00E15E86" w:rsidRDefault="00F64785" w:rsidP="00536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785" w:rsidRPr="00E15E86" w:rsidRDefault="00F64785" w:rsidP="00536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785" w:rsidRPr="00E15E86" w:rsidRDefault="00F64785" w:rsidP="00536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785" w:rsidRPr="00E15E86" w:rsidRDefault="00F64785" w:rsidP="00536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E86" w:rsidRDefault="00E15E86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E86" w:rsidRDefault="00E15E86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E86" w:rsidRDefault="00E15E86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Pr="00F64785" w:rsidRDefault="00F64785" w:rsidP="00F6478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Тарифы на коммунальные услуги с учетом деноминации,</w:t>
      </w:r>
    </w:p>
    <w:p w:rsidR="00F64785" w:rsidRPr="00F64785" w:rsidRDefault="00F64785" w:rsidP="00F6478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EF39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оказываемые населению с февраля</w:t>
      </w:r>
      <w:r w:rsidRPr="00F64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2017 г.</w:t>
      </w:r>
    </w:p>
    <w:p w:rsidR="00F64785" w:rsidRPr="00F64785" w:rsidRDefault="00F64785" w:rsidP="00F6478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64785" w:rsidRPr="00F64785" w:rsidRDefault="00F64785" w:rsidP="00F6478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-668" w:type="dxa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462"/>
        <w:gridCol w:w="1367"/>
        <w:gridCol w:w="1646"/>
        <w:gridCol w:w="1263"/>
        <w:gridCol w:w="1632"/>
        <w:gridCol w:w="1630"/>
        <w:gridCol w:w="1522"/>
      </w:tblGrid>
      <w:tr w:rsidR="00F64785" w:rsidRPr="00F64785" w:rsidTr="00D4199B">
        <w:tc>
          <w:tcPr>
            <w:tcW w:w="105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D87C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Тарифы на жилищно-коммунальные услуги, субсидируемые государством</w:t>
            </w:r>
          </w:p>
        </w:tc>
      </w:tr>
      <w:tr w:rsidR="00D4199B" w:rsidRPr="00F64785" w:rsidTr="00D4199B"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Техническое обслуживание жилья*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Капитальный ремонт жилого фонда**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Холодное водоснабжение*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Канализация*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  <w:p w:rsidR="00F64785" w:rsidRPr="00F64785" w:rsidRDefault="00A200AD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подогрев воды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Обращение с твердыми коммунальными отходами****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Техническое обслуживание лифта*</w:t>
            </w:r>
          </w:p>
        </w:tc>
      </w:tr>
      <w:tr w:rsidR="00D4199B" w:rsidRPr="00F64785" w:rsidTr="00D4199B"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кв.м общей площади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кв.м общей площади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куб</w:t>
            </w:r>
            <w:proofErr w:type="gramStart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куб</w:t>
            </w:r>
            <w:proofErr w:type="gramStart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Гкал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 за 1 куб</w:t>
            </w:r>
            <w:proofErr w:type="gramStart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одного проживающего в месяц</w:t>
            </w:r>
          </w:p>
        </w:tc>
      </w:tr>
      <w:tr w:rsidR="00D4199B" w:rsidRPr="00F64785" w:rsidTr="00D4199B"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0,1</w:t>
            </w:r>
          </w:p>
          <w:p w:rsidR="00D87CC9" w:rsidRPr="00F64785" w:rsidRDefault="00D87CC9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 кв.м. на чел. (</w:t>
            </w:r>
            <w:r w:rsid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+10 м.кв</w:t>
            </w:r>
            <w:proofErr w:type="gramStart"/>
            <w:r w:rsid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.н</w:t>
            </w:r>
            <w:proofErr w:type="gramEnd"/>
            <w:r w:rsid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а </w:t>
            </w:r>
            <w:r w:rsid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семью)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0,088</w:t>
            </w:r>
          </w:p>
          <w:p w:rsidR="00D4199B" w:rsidRPr="00F64785" w:rsidRDefault="00D4199B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0,5301</w:t>
            </w:r>
          </w:p>
          <w:p w:rsidR="00D4199B" w:rsidRPr="00F64785" w:rsidRDefault="00D4199B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140 л. в сутки </w:t>
            </w:r>
            <w:proofErr w:type="gramStart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0,354</w:t>
            </w:r>
          </w:p>
          <w:p w:rsidR="00D4199B" w:rsidRPr="00F64785" w:rsidRDefault="00D4199B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140 л. в сутки </w:t>
            </w:r>
            <w:proofErr w:type="gramStart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D4199B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15,6098</w:t>
            </w:r>
          </w:p>
          <w:p w:rsidR="00D4199B" w:rsidRPr="00F64785" w:rsidRDefault="00D4199B" w:rsidP="00D419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 прописанных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D4199B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6,827</w:t>
            </w:r>
          </w:p>
          <w:p w:rsidR="00D4199B" w:rsidRPr="00D4199B" w:rsidRDefault="00D4199B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Для благоустроенных 1,8м</w:t>
            </w:r>
            <w:proofErr w:type="gramStart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уб в </w:t>
            </w: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год</w:t>
            </w:r>
          </w:p>
          <w:p w:rsidR="00D4199B" w:rsidRPr="00F64785" w:rsidRDefault="00D4199B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Для неблагоустроенных 1,6 м</w:t>
            </w:r>
            <w:proofErr w:type="gramStart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D419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1,19</w:t>
            </w:r>
          </w:p>
          <w:p w:rsidR="0005497C" w:rsidRPr="00F64785" w:rsidRDefault="0005497C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 лиц выше 1 этажа</w:t>
            </w:r>
          </w:p>
        </w:tc>
      </w:tr>
    </w:tbl>
    <w:p w:rsidR="00F64785" w:rsidRPr="00F64785" w:rsidRDefault="00F64785" w:rsidP="00F6478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11475" w:type="dxa"/>
        <w:tblInd w:w="-1478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129"/>
        <w:gridCol w:w="1948"/>
        <w:gridCol w:w="1603"/>
        <w:gridCol w:w="1949"/>
        <w:gridCol w:w="1834"/>
        <w:gridCol w:w="2012"/>
      </w:tblGrid>
      <w:tr w:rsidR="00F64785" w:rsidRPr="00F64785" w:rsidTr="00D87CC9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Тарифы на жилищно-коммунальные услуги, обеспечивающие полное возмещение экономически обоснованных затрат на их оказание</w:t>
            </w:r>
          </w:p>
        </w:tc>
      </w:tr>
      <w:tr w:rsidR="0005497C" w:rsidRPr="00F64785" w:rsidTr="00D87CC9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Техническое обслуживание жилья**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Холодное водоснабжение**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Канализация**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F647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E2151F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Санитарное содержание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785" w:rsidRPr="00F64785" w:rsidRDefault="00E2151F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вспомогательных помещений</w:t>
            </w:r>
          </w:p>
        </w:tc>
      </w:tr>
      <w:tr w:rsidR="0005497C" w:rsidRPr="00F64785" w:rsidTr="00D87CC9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0,1155</w:t>
            </w:r>
          </w:p>
          <w:p w:rsidR="0005497C" w:rsidRPr="00F64785" w:rsidRDefault="0005497C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 сверхнормативной площади и пустующих квартир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0,83</w:t>
            </w:r>
          </w:p>
          <w:p w:rsidR="0005497C" w:rsidRPr="00F64785" w:rsidRDefault="0005497C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сверхнормы</w:t>
            </w:r>
            <w:proofErr w:type="spellEnd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безучетной</w:t>
            </w:r>
            <w:proofErr w:type="spellEnd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0,6556</w:t>
            </w:r>
          </w:p>
          <w:p w:rsidR="0005497C" w:rsidRPr="00F64785" w:rsidRDefault="0005497C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сверхнормы</w:t>
            </w:r>
            <w:proofErr w:type="spellEnd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безучетной</w:t>
            </w:r>
            <w:proofErr w:type="spellEnd"/>
            <w:r w:rsidRPr="000549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Default="00F64785" w:rsidP="00F6478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47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91,18</w:t>
            </w:r>
          </w:p>
          <w:p w:rsidR="00A200AD" w:rsidRPr="00F64785" w:rsidRDefault="00A200AD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00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Для пустующих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AD" w:rsidRDefault="00E2151F" w:rsidP="00A200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Не более 0,53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64785" w:rsidRPr="00F64785" w:rsidRDefault="00F64785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785" w:rsidRPr="00F64785" w:rsidRDefault="00E2151F" w:rsidP="00F647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более 0,47 руб.</w:t>
            </w:r>
          </w:p>
        </w:tc>
      </w:tr>
    </w:tbl>
    <w:p w:rsidR="00F64785" w:rsidRPr="00F64785" w:rsidRDefault="00F64785" w:rsidP="00F64785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4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1B5" w:rsidRPr="00EE71B5" w:rsidRDefault="00EE71B5" w:rsidP="00EE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нормы набора веса во время беременности</w:t>
      </w:r>
      <w:r w:rsidRPr="00EE7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EE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EE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EE71B5" w:rsidTr="00EE71B5">
        <w:tc>
          <w:tcPr>
            <w:tcW w:w="4927" w:type="dxa"/>
          </w:tcPr>
          <w:p w:rsidR="00EE71B5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4927" w:type="dxa"/>
          </w:tcPr>
          <w:p w:rsidR="00EE71B5" w:rsidRDefault="00EE71B5" w:rsidP="00EE71B5">
            <w:pPr>
              <w:jc w:val="center"/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EE71B5">
            <w:pPr>
              <w:jc w:val="center"/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4A5003" w:rsidP="00042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="00042A16"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6" w:rsidTr="00EE71B5">
        <w:tc>
          <w:tcPr>
            <w:tcW w:w="4927" w:type="dxa"/>
          </w:tcPr>
          <w:p w:rsidR="00042A16" w:rsidRDefault="00042A16" w:rsidP="00042A16">
            <w:pPr>
              <w:jc w:val="center"/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недель</w:t>
            </w:r>
          </w:p>
        </w:tc>
        <w:tc>
          <w:tcPr>
            <w:tcW w:w="4927" w:type="dxa"/>
          </w:tcPr>
          <w:p w:rsidR="00042A16" w:rsidRDefault="00042A16" w:rsidP="0053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85" w:rsidRPr="005361B8" w:rsidRDefault="00F64785" w:rsidP="005361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785" w:rsidRPr="005361B8" w:rsidSect="00E15E8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C0"/>
    <w:rsid w:val="000157A4"/>
    <w:rsid w:val="00017C20"/>
    <w:rsid w:val="00027A16"/>
    <w:rsid w:val="00042A16"/>
    <w:rsid w:val="0005497C"/>
    <w:rsid w:val="000C40F6"/>
    <w:rsid w:val="000C59B2"/>
    <w:rsid w:val="000D5A56"/>
    <w:rsid w:val="000E5642"/>
    <w:rsid w:val="000F0619"/>
    <w:rsid w:val="00154513"/>
    <w:rsid w:val="00167B91"/>
    <w:rsid w:val="001800FA"/>
    <w:rsid w:val="0019310A"/>
    <w:rsid w:val="001A087E"/>
    <w:rsid w:val="001A1F52"/>
    <w:rsid w:val="001A25FF"/>
    <w:rsid w:val="001F22A4"/>
    <w:rsid w:val="001F6887"/>
    <w:rsid w:val="00220055"/>
    <w:rsid w:val="00235852"/>
    <w:rsid w:val="00237D19"/>
    <w:rsid w:val="0029082B"/>
    <w:rsid w:val="00290DEE"/>
    <w:rsid w:val="0029625E"/>
    <w:rsid w:val="00297874"/>
    <w:rsid w:val="002B37EE"/>
    <w:rsid w:val="002C0383"/>
    <w:rsid w:val="002D721F"/>
    <w:rsid w:val="002F3C20"/>
    <w:rsid w:val="003008AB"/>
    <w:rsid w:val="003257F1"/>
    <w:rsid w:val="003354E3"/>
    <w:rsid w:val="00343522"/>
    <w:rsid w:val="003452CF"/>
    <w:rsid w:val="00367BB8"/>
    <w:rsid w:val="003968DB"/>
    <w:rsid w:val="003A563F"/>
    <w:rsid w:val="003B713B"/>
    <w:rsid w:val="003B76D3"/>
    <w:rsid w:val="003C31D0"/>
    <w:rsid w:val="003D1396"/>
    <w:rsid w:val="003D4561"/>
    <w:rsid w:val="003E473D"/>
    <w:rsid w:val="004004E0"/>
    <w:rsid w:val="0041729C"/>
    <w:rsid w:val="004252DC"/>
    <w:rsid w:val="00461C29"/>
    <w:rsid w:val="00470B14"/>
    <w:rsid w:val="004A5003"/>
    <w:rsid w:val="004D13CA"/>
    <w:rsid w:val="004F3DCC"/>
    <w:rsid w:val="00500A1B"/>
    <w:rsid w:val="00504315"/>
    <w:rsid w:val="005361B8"/>
    <w:rsid w:val="00546290"/>
    <w:rsid w:val="00555207"/>
    <w:rsid w:val="0057011D"/>
    <w:rsid w:val="005A363F"/>
    <w:rsid w:val="005A43E4"/>
    <w:rsid w:val="005A6B56"/>
    <w:rsid w:val="005C6383"/>
    <w:rsid w:val="005D38CB"/>
    <w:rsid w:val="005E31C1"/>
    <w:rsid w:val="005E47CD"/>
    <w:rsid w:val="00602327"/>
    <w:rsid w:val="00603816"/>
    <w:rsid w:val="00626C74"/>
    <w:rsid w:val="006334D9"/>
    <w:rsid w:val="0064205C"/>
    <w:rsid w:val="0065191F"/>
    <w:rsid w:val="00655318"/>
    <w:rsid w:val="00660185"/>
    <w:rsid w:val="00693CE7"/>
    <w:rsid w:val="00695BE3"/>
    <w:rsid w:val="006B1B84"/>
    <w:rsid w:val="006D2146"/>
    <w:rsid w:val="00700CAC"/>
    <w:rsid w:val="00703399"/>
    <w:rsid w:val="00703DA9"/>
    <w:rsid w:val="00722A98"/>
    <w:rsid w:val="007347D0"/>
    <w:rsid w:val="0074048F"/>
    <w:rsid w:val="00747F10"/>
    <w:rsid w:val="00767567"/>
    <w:rsid w:val="0078515A"/>
    <w:rsid w:val="007919A5"/>
    <w:rsid w:val="007E0775"/>
    <w:rsid w:val="007E2D6A"/>
    <w:rsid w:val="00802959"/>
    <w:rsid w:val="00814F20"/>
    <w:rsid w:val="00822A94"/>
    <w:rsid w:val="00825D1F"/>
    <w:rsid w:val="00840F06"/>
    <w:rsid w:val="00867CCA"/>
    <w:rsid w:val="0089210D"/>
    <w:rsid w:val="00894D80"/>
    <w:rsid w:val="008B0E8F"/>
    <w:rsid w:val="008C05EF"/>
    <w:rsid w:val="008C07B0"/>
    <w:rsid w:val="00900512"/>
    <w:rsid w:val="00904FB1"/>
    <w:rsid w:val="00926618"/>
    <w:rsid w:val="0093750E"/>
    <w:rsid w:val="009472E9"/>
    <w:rsid w:val="009C44F9"/>
    <w:rsid w:val="009C4B8F"/>
    <w:rsid w:val="009E2E32"/>
    <w:rsid w:val="009E6991"/>
    <w:rsid w:val="00A12955"/>
    <w:rsid w:val="00A200AD"/>
    <w:rsid w:val="00A24917"/>
    <w:rsid w:val="00A256CA"/>
    <w:rsid w:val="00A33E54"/>
    <w:rsid w:val="00A418B0"/>
    <w:rsid w:val="00A44901"/>
    <w:rsid w:val="00A52079"/>
    <w:rsid w:val="00A7576D"/>
    <w:rsid w:val="00A76470"/>
    <w:rsid w:val="00AA4DD3"/>
    <w:rsid w:val="00AB1474"/>
    <w:rsid w:val="00AB3288"/>
    <w:rsid w:val="00B10A69"/>
    <w:rsid w:val="00B647E4"/>
    <w:rsid w:val="00B878BA"/>
    <w:rsid w:val="00B93A65"/>
    <w:rsid w:val="00B96042"/>
    <w:rsid w:val="00BB318B"/>
    <w:rsid w:val="00BB6C1C"/>
    <w:rsid w:val="00C2226E"/>
    <w:rsid w:val="00C35D4D"/>
    <w:rsid w:val="00CD6672"/>
    <w:rsid w:val="00CF5055"/>
    <w:rsid w:val="00D14323"/>
    <w:rsid w:val="00D21AA7"/>
    <w:rsid w:val="00D252A3"/>
    <w:rsid w:val="00D30F37"/>
    <w:rsid w:val="00D4199B"/>
    <w:rsid w:val="00D47106"/>
    <w:rsid w:val="00D6652C"/>
    <w:rsid w:val="00D6758C"/>
    <w:rsid w:val="00D86083"/>
    <w:rsid w:val="00D87CC9"/>
    <w:rsid w:val="00DA40AB"/>
    <w:rsid w:val="00DB1F83"/>
    <w:rsid w:val="00DD3BA0"/>
    <w:rsid w:val="00E14A9E"/>
    <w:rsid w:val="00E15E86"/>
    <w:rsid w:val="00E2151F"/>
    <w:rsid w:val="00E2257C"/>
    <w:rsid w:val="00E275AC"/>
    <w:rsid w:val="00E319E9"/>
    <w:rsid w:val="00E42B57"/>
    <w:rsid w:val="00E546D7"/>
    <w:rsid w:val="00E72315"/>
    <w:rsid w:val="00E82495"/>
    <w:rsid w:val="00E85DB9"/>
    <w:rsid w:val="00E97FC0"/>
    <w:rsid w:val="00EB6912"/>
    <w:rsid w:val="00EE71B5"/>
    <w:rsid w:val="00EF3929"/>
    <w:rsid w:val="00F64785"/>
    <w:rsid w:val="00FA13E2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7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7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specabon</dc:creator>
  <cp:lastModifiedBy>Пользователь</cp:lastModifiedBy>
  <cp:revision>3</cp:revision>
  <cp:lastPrinted>2017-09-26T09:57:00Z</cp:lastPrinted>
  <dcterms:created xsi:type="dcterms:W3CDTF">2017-09-26T09:58:00Z</dcterms:created>
  <dcterms:modified xsi:type="dcterms:W3CDTF">2018-01-26T07:52:00Z</dcterms:modified>
</cp:coreProperties>
</file>